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3BEE52E8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BC26CA">
        <w:rPr>
          <w:rFonts w:eastAsia="楷体_GB2312" w:hint="eastAsia"/>
          <w:sz w:val="36"/>
          <w:szCs w:val="32"/>
        </w:rPr>
        <w:t>苏一涵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67547B73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BC26CA">
        <w:rPr>
          <w:rFonts w:eastAsia="楷体_GB2312" w:hint="eastAsia"/>
          <w:sz w:val="36"/>
          <w:szCs w:val="32"/>
        </w:rPr>
        <w:t>软件工程</w:t>
      </w:r>
    </w:p>
    <w:p w14:paraId="5671D691" w14:textId="2F34A4C6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BC26CA">
        <w:rPr>
          <w:rFonts w:eastAsia="楷体_GB2312" w:hint="eastAsia"/>
          <w:sz w:val="36"/>
          <w:szCs w:val="32"/>
        </w:rPr>
        <w:t>软件工程</w:t>
      </w:r>
      <w:r w:rsidRPr="004D62C2">
        <w:rPr>
          <w:rFonts w:eastAsia="楷体_GB2312"/>
          <w:sz w:val="36"/>
          <w:szCs w:val="32"/>
        </w:rPr>
        <w:t xml:space="preserve"> </w:t>
      </w:r>
    </w:p>
    <w:p w14:paraId="68416A1D" w14:textId="6EBD6AB6" w:rsidR="00BC5C04" w:rsidRPr="004D62C2" w:rsidRDefault="00BC5C04" w:rsidP="006B6EED">
      <w:pPr>
        <w:spacing w:line="360" w:lineRule="auto"/>
        <w:ind w:firstLineChars="200" w:firstLine="720"/>
        <w:rPr>
          <w:rFonts w:eastAsia="楷体_GB2312" w:hint="eastAsia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BC26CA">
        <w:rPr>
          <w:rFonts w:eastAsia="楷体_GB2312" w:hint="eastAsia"/>
          <w:sz w:val="36"/>
          <w:szCs w:val="32"/>
        </w:rPr>
        <w:t>36720232204041</w:t>
      </w:r>
    </w:p>
    <w:p w14:paraId="3090DAE3" w14:textId="5B159341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BA73CF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BA73CF">
        <w:rPr>
          <w:rFonts w:eastAsia="楷体_GB2312"/>
          <w:sz w:val="32"/>
          <w:szCs w:val="40"/>
        </w:rPr>
        <w:t>10</w:t>
      </w:r>
      <w:r w:rsidR="00BA73CF">
        <w:rPr>
          <w:rFonts w:eastAsia="楷体_GB2312" w:hint="eastAsia"/>
          <w:sz w:val="32"/>
          <w:szCs w:val="40"/>
        </w:rPr>
        <w:t>月</w:t>
      </w:r>
    </w:p>
    <w:p w14:paraId="402A1613" w14:textId="015B7843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53310A">
        <w:rPr>
          <w:rFonts w:hint="eastAsia"/>
          <w:b/>
          <w:sz w:val="36"/>
          <w:szCs w:val="22"/>
        </w:rPr>
        <w:t>2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53310A">
        <w:rPr>
          <w:rFonts w:hint="eastAsia"/>
          <w:b/>
          <w:sz w:val="36"/>
          <w:szCs w:val="22"/>
        </w:rPr>
        <w:t>ARM</w:t>
      </w:r>
      <w:r w:rsidR="0053310A">
        <w:rPr>
          <w:rFonts w:hint="eastAsia"/>
          <w:b/>
          <w:sz w:val="36"/>
          <w:szCs w:val="22"/>
        </w:rPr>
        <w:t>裸机</w:t>
      </w:r>
      <w:r w:rsidR="00EC0BAC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6E5BC7CA" w14:textId="54B9CA0E" w:rsidR="009A4F5F" w:rsidRPr="0053310A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2A3CB74E" w14:textId="77777777" w:rsidR="00D47EFD" w:rsidRDefault="00D47EFD" w:rsidP="00D47EFD">
      <w:pPr>
        <w:spacing w:line="276" w:lineRule="auto"/>
        <w:ind w:left="420"/>
        <w:rPr>
          <w:b/>
          <w:bCs/>
          <w:sz w:val="28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4BF28A8" w14:textId="6371D815" w:rsidR="00F7221E" w:rsidRPr="00F7221E" w:rsidRDefault="00F7221E" w:rsidP="00F7221E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 w:rsidR="0053310A">
        <w:rPr>
          <w:rFonts w:hint="eastAsia"/>
          <w:b/>
          <w:bCs/>
          <w:sz w:val="24"/>
        </w:rPr>
        <w:t>ARM</w:t>
      </w:r>
      <w:r w:rsidR="0053310A">
        <w:rPr>
          <w:rFonts w:hint="eastAsia"/>
          <w:b/>
          <w:bCs/>
          <w:sz w:val="24"/>
        </w:rPr>
        <w:t>裸机</w:t>
      </w:r>
      <w:r w:rsidR="00EC0BAC">
        <w:rPr>
          <w:rFonts w:hint="eastAsia"/>
          <w:b/>
          <w:bCs/>
          <w:sz w:val="24"/>
        </w:rPr>
        <w:t>实验的</w:t>
      </w:r>
      <w:r w:rsidR="00EC0BAC">
        <w:rPr>
          <w:rFonts w:hint="eastAsia"/>
          <w:b/>
          <w:bCs/>
          <w:sz w:val="24"/>
        </w:rPr>
        <w:t>1</w:t>
      </w:r>
      <w:r w:rsidR="0053310A">
        <w:rPr>
          <w:rFonts w:hint="eastAsia"/>
          <w:b/>
          <w:bCs/>
          <w:sz w:val="24"/>
        </w:rPr>
        <w:t>0</w:t>
      </w:r>
      <w:r w:rsidR="00EC0BAC">
        <w:rPr>
          <w:rFonts w:hint="eastAsia"/>
          <w:b/>
          <w:bCs/>
          <w:sz w:val="24"/>
        </w:rPr>
        <w:t>个样例。请</w:t>
      </w:r>
      <w:r w:rsidR="00EC0BAC" w:rsidRPr="00F7221E">
        <w:rPr>
          <w:rFonts w:hint="eastAsia"/>
          <w:b/>
          <w:bCs/>
          <w:sz w:val="24"/>
        </w:rPr>
        <w:t>采用屏蔽拷贝（或拍照）的方式，将实验结果</w:t>
      </w:r>
      <w:r w:rsidR="00BA73CF">
        <w:rPr>
          <w:rFonts w:hint="eastAsia"/>
          <w:b/>
          <w:bCs/>
          <w:sz w:val="24"/>
        </w:rPr>
        <w:t>粘贴</w:t>
      </w:r>
      <w:r w:rsidR="00EC0BAC" w:rsidRPr="00F7221E">
        <w:rPr>
          <w:rFonts w:hint="eastAsia"/>
          <w:b/>
          <w:bCs/>
          <w:sz w:val="24"/>
        </w:rPr>
        <w:t>到实验报告中，并对有关实验结果进行文字说明</w:t>
      </w:r>
      <w:r w:rsidR="00EC0BAC">
        <w:rPr>
          <w:rFonts w:hint="eastAsia"/>
          <w:b/>
          <w:bCs/>
          <w:sz w:val="24"/>
        </w:rPr>
        <w:t>。</w:t>
      </w:r>
    </w:p>
    <w:p w14:paraId="3B8D9F3A" w14:textId="77777777" w:rsidR="0053310A" w:rsidRDefault="0053310A" w:rsidP="00BB6FF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1  LED</w:t>
      </w:r>
      <w:r w:rsidRPr="0053310A">
        <w:rPr>
          <w:rFonts w:hint="eastAsia"/>
          <w:b/>
          <w:bCs/>
          <w:sz w:val="24"/>
        </w:rPr>
        <w:t>灯</w:t>
      </w:r>
    </w:p>
    <w:p w14:paraId="7788A34F" w14:textId="77777777" w:rsidR="009463EE" w:rsidRPr="003B72E4" w:rsidRDefault="009463EE" w:rsidP="009463EE">
      <w:pPr>
        <w:spacing w:line="276" w:lineRule="auto"/>
        <w:ind w:left="552"/>
        <w:rPr>
          <w:rFonts w:ascii="宋体" w:hAnsi="宋体" w:cs="楷体"/>
          <w:sz w:val="24"/>
        </w:rPr>
      </w:pPr>
      <w:r w:rsidRPr="003B72E4">
        <w:rPr>
          <w:rFonts w:ascii="宋体" w:hAnsi="宋体" w:cs="楷体" w:hint="eastAsia"/>
          <w:sz w:val="24"/>
        </w:rPr>
        <w:t>1.连接好实验箱和电脑后，运行PUTTY.EXE，设置串口号、波特率后打开串口</w:t>
      </w:r>
    </w:p>
    <w:p w14:paraId="50C5A352" w14:textId="357B6AC9" w:rsidR="009463EE" w:rsidRPr="003B72E4" w:rsidRDefault="003B72E4" w:rsidP="009463EE">
      <w:pPr>
        <w:spacing w:line="276" w:lineRule="auto"/>
        <w:ind w:left="552"/>
        <w:rPr>
          <w:rFonts w:ascii="宋体" w:hAnsi="宋体"/>
          <w:b/>
          <w:bCs/>
          <w:sz w:val="24"/>
        </w:rPr>
      </w:pPr>
      <w:r w:rsidRPr="003B72E4">
        <w:rPr>
          <w:rFonts w:ascii="宋体" w:hAnsi="宋体"/>
          <w:b/>
          <w:bCs/>
          <w:noProof/>
          <w:sz w:val="24"/>
        </w:rPr>
        <w:drawing>
          <wp:inline distT="0" distB="0" distL="0" distR="0" wp14:anchorId="18460EF2" wp14:editId="47D44582">
            <wp:extent cx="5273675" cy="2456815"/>
            <wp:effectExtent l="0" t="0" r="3175" b="635"/>
            <wp:docPr id="1435559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BAC6A" w14:textId="7A5AC16B" w:rsidR="003B72E4" w:rsidRPr="003B72E4" w:rsidRDefault="003B72E4" w:rsidP="003B72E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2.进入ub</w:t>
      </w:r>
      <w:r>
        <w:rPr>
          <w:rFonts w:ascii="宋体" w:hAnsi="宋体" w:hint="eastAsia"/>
          <w:sz w:val="24"/>
        </w:rPr>
        <w:t>untu</w:t>
      </w:r>
      <w:r w:rsidRPr="003B72E4">
        <w:rPr>
          <w:rFonts w:ascii="宋体" w:hAnsi="宋体" w:hint="eastAsia"/>
          <w:sz w:val="24"/>
        </w:rPr>
        <w:t>终端界面，在电脑上运行虚拟机，检查JTAG口是否连接到虚拟机</w:t>
      </w:r>
    </w:p>
    <w:p w14:paraId="051E3EB6" w14:textId="4AB57B0D" w:rsidR="003B72E4" w:rsidRDefault="003B72E4" w:rsidP="009463EE">
      <w:pPr>
        <w:spacing w:line="276" w:lineRule="auto"/>
        <w:ind w:left="552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F3E6C6D" wp14:editId="08D26F1D">
            <wp:extent cx="5269230" cy="1696720"/>
            <wp:effectExtent l="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777B" w14:textId="77777777" w:rsidR="003B72E4" w:rsidRDefault="003B72E4" w:rsidP="003B72E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3.直接在虚拟机上用debug方式运行给出的实验程序，在实验箱上观察结果，发现三个灯交替闪烁</w:t>
      </w:r>
    </w:p>
    <w:p w14:paraId="51D099C1" w14:textId="48CB9520" w:rsidR="003B72E4" w:rsidRPr="003B72E4" w:rsidRDefault="003B72E4" w:rsidP="003B72E4">
      <w:pPr>
        <w:spacing w:line="276" w:lineRule="auto"/>
        <w:ind w:left="552"/>
        <w:rPr>
          <w:rFonts w:ascii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524CC4F" wp14:editId="116F0D32">
            <wp:extent cx="5274310" cy="1663700"/>
            <wp:effectExtent l="0" t="0" r="2540" b="0"/>
            <wp:docPr id="114841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11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7B25" w14:textId="58430BC9" w:rsidR="003B72E4" w:rsidRDefault="003B72E4" w:rsidP="009463EE">
      <w:pPr>
        <w:spacing w:line="276" w:lineRule="auto"/>
        <w:ind w:left="552"/>
        <w:rPr>
          <w:b/>
          <w:bCs/>
          <w:sz w:val="24"/>
        </w:rPr>
      </w:pPr>
      <w:r w:rsidRPr="003B72E4">
        <w:rPr>
          <w:b/>
          <w:bCs/>
          <w:noProof/>
          <w:sz w:val="24"/>
        </w:rPr>
        <w:drawing>
          <wp:inline distT="0" distB="0" distL="0" distR="0" wp14:anchorId="3AD0B799" wp14:editId="37575AFE">
            <wp:extent cx="2070100" cy="2761213"/>
            <wp:effectExtent l="0" t="0" r="6350" b="1270"/>
            <wp:docPr id="11003837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013" cy="276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72E4">
        <w:rPr>
          <w:b/>
          <w:bCs/>
          <w:noProof/>
          <w:sz w:val="24"/>
        </w:rPr>
        <w:drawing>
          <wp:inline distT="0" distB="0" distL="0" distR="0" wp14:anchorId="2AC513DA" wp14:editId="578F8111">
            <wp:extent cx="2057400" cy="2744274"/>
            <wp:effectExtent l="0" t="0" r="0" b="0"/>
            <wp:docPr id="17383915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869" cy="274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FCDD" w14:textId="044357AF" w:rsidR="003B72E4" w:rsidRDefault="003B72E4" w:rsidP="009463EE">
      <w:pPr>
        <w:spacing w:line="276" w:lineRule="auto"/>
        <w:ind w:left="552"/>
        <w:rPr>
          <w:b/>
          <w:bCs/>
          <w:sz w:val="24"/>
        </w:rPr>
      </w:pPr>
      <w:r w:rsidRPr="003B72E4">
        <w:rPr>
          <w:b/>
          <w:bCs/>
          <w:noProof/>
          <w:sz w:val="24"/>
        </w:rPr>
        <w:drawing>
          <wp:inline distT="0" distB="0" distL="0" distR="0" wp14:anchorId="761DEF17" wp14:editId="68A9DCFB">
            <wp:extent cx="2076450" cy="2769684"/>
            <wp:effectExtent l="0" t="0" r="0" b="0"/>
            <wp:docPr id="318470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985" cy="2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72E4">
        <w:rPr>
          <w:b/>
          <w:bCs/>
          <w:noProof/>
          <w:sz w:val="24"/>
        </w:rPr>
        <w:drawing>
          <wp:inline distT="0" distB="0" distL="0" distR="0" wp14:anchorId="7A9571A5" wp14:editId="4F2C118B">
            <wp:extent cx="2070813" cy="2762164"/>
            <wp:effectExtent l="0" t="0" r="5715" b="635"/>
            <wp:docPr id="12307556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85" cy="277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6835" w14:textId="77777777" w:rsidR="003B72E4" w:rsidRPr="003B72E4" w:rsidRDefault="003B72E4" w:rsidP="009463EE">
      <w:pPr>
        <w:spacing w:line="276" w:lineRule="auto"/>
        <w:ind w:left="552"/>
        <w:rPr>
          <w:rFonts w:hint="eastAsia"/>
          <w:b/>
          <w:bCs/>
          <w:sz w:val="24"/>
        </w:rPr>
      </w:pPr>
    </w:p>
    <w:p w14:paraId="62231C41" w14:textId="229B5160" w:rsidR="0053310A" w:rsidRDefault="0053310A" w:rsidP="00BB6FF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2  </w:t>
      </w:r>
      <w:r w:rsidRPr="0053310A">
        <w:rPr>
          <w:rFonts w:hint="eastAsia"/>
          <w:b/>
          <w:bCs/>
          <w:sz w:val="24"/>
        </w:rPr>
        <w:t>呼吸灯</w:t>
      </w:r>
    </w:p>
    <w:p w14:paraId="416B4D49" w14:textId="77777777" w:rsidR="000D5A47" w:rsidRPr="000D5A47" w:rsidRDefault="003B72E4" w:rsidP="000D5A47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按照样例一的步骤运行样例二</w:t>
      </w:r>
      <w:r>
        <w:rPr>
          <w:rFonts w:ascii="宋体" w:hAnsi="宋体" w:hint="eastAsia"/>
          <w:sz w:val="24"/>
        </w:rPr>
        <w:t>，</w:t>
      </w:r>
      <w:r w:rsidR="000D5A47" w:rsidRPr="000D5A47">
        <w:rPr>
          <w:rFonts w:ascii="宋体" w:hAnsi="宋体"/>
          <w:sz w:val="24"/>
        </w:rPr>
        <w:t>点击运行图标，运行实验工程此时，实验箱的MPU开发板上的LED1灯会由亮变暗，再由暗变亮</w:t>
      </w:r>
    </w:p>
    <w:p w14:paraId="60575954" w14:textId="10CDA6E9" w:rsidR="000D5A47" w:rsidRPr="000D5A47" w:rsidRDefault="000D5A47" w:rsidP="000D5A47">
      <w:pPr>
        <w:spacing w:line="276" w:lineRule="auto"/>
        <w:ind w:left="552"/>
        <w:rPr>
          <w:rFonts w:ascii="宋体" w:hAnsi="宋体"/>
          <w:sz w:val="24"/>
        </w:rPr>
      </w:pPr>
      <w:r w:rsidRPr="000D5A47">
        <w:rPr>
          <w:rFonts w:ascii="宋体" w:hAnsi="宋体"/>
          <w:noProof/>
          <w:sz w:val="24"/>
        </w:rPr>
        <w:lastRenderedPageBreak/>
        <w:drawing>
          <wp:inline distT="0" distB="0" distL="0" distR="0" wp14:anchorId="16F74CB6" wp14:editId="0FAB51FA">
            <wp:extent cx="2292350" cy="3057662"/>
            <wp:effectExtent l="0" t="0" r="0" b="9525"/>
            <wp:docPr id="11887864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9" cy="30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rFonts w:ascii="宋体" w:hAnsi="宋体"/>
          <w:noProof/>
          <w:sz w:val="24"/>
        </w:rPr>
        <w:drawing>
          <wp:inline distT="0" distB="0" distL="0" distR="0" wp14:anchorId="2A9E291F" wp14:editId="75566D48">
            <wp:extent cx="2280345" cy="3041650"/>
            <wp:effectExtent l="0" t="0" r="5715" b="6350"/>
            <wp:docPr id="1605880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13" cy="30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3BAF" w14:textId="176D982A" w:rsidR="003B72E4" w:rsidRPr="000D5A47" w:rsidRDefault="000D5A47" w:rsidP="003B72E4">
      <w:pPr>
        <w:spacing w:line="276" w:lineRule="auto"/>
        <w:ind w:left="552"/>
        <w:rPr>
          <w:rFonts w:hint="eastAsia"/>
          <w:b/>
          <w:bCs/>
          <w:sz w:val="24"/>
        </w:rPr>
      </w:pPr>
      <w:r w:rsidRPr="000D5A47">
        <w:rPr>
          <w:b/>
          <w:bCs/>
          <w:noProof/>
          <w:sz w:val="24"/>
        </w:rPr>
        <w:drawing>
          <wp:inline distT="0" distB="0" distL="0" distR="0" wp14:anchorId="4BB3B076" wp14:editId="7194D258">
            <wp:extent cx="2305050" cy="3074600"/>
            <wp:effectExtent l="0" t="0" r="0" b="0"/>
            <wp:docPr id="460224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52" cy="31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b/>
          <w:bCs/>
          <w:noProof/>
          <w:sz w:val="24"/>
        </w:rPr>
        <w:drawing>
          <wp:inline distT="0" distB="0" distL="0" distR="0" wp14:anchorId="427702CC" wp14:editId="776ED2AB">
            <wp:extent cx="2298700" cy="3066132"/>
            <wp:effectExtent l="0" t="0" r="6350" b="1270"/>
            <wp:docPr id="11813687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64" cy="307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E98D" w14:textId="37207556" w:rsidR="003B72E4" w:rsidRDefault="0053310A" w:rsidP="003B72E4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3  </w:t>
      </w:r>
      <w:r w:rsidRPr="0053310A">
        <w:rPr>
          <w:rFonts w:hint="eastAsia"/>
          <w:b/>
          <w:bCs/>
          <w:sz w:val="24"/>
        </w:rPr>
        <w:t>蜂鸣器</w:t>
      </w:r>
    </w:p>
    <w:p w14:paraId="01B6B8CC" w14:textId="4BDE2793" w:rsidR="003B72E4" w:rsidRPr="003B72E4" w:rsidRDefault="003B72E4" w:rsidP="003B72E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三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点击运行图标，运行实验工程（此时，MPU开发板上的蜂鸣器会响、不响、响、……）</w:t>
      </w:r>
    </w:p>
    <w:p w14:paraId="6F5EE4DC" w14:textId="52CA1885" w:rsidR="003B72E4" w:rsidRPr="003B72E4" w:rsidRDefault="003B72E4" w:rsidP="003B72E4">
      <w:pPr>
        <w:pStyle w:val="af"/>
        <w:rPr>
          <w:rFonts w:hint="eastAsia"/>
          <w:b/>
          <w:bCs/>
          <w:sz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E1B9343" wp14:editId="488E8E73">
                <wp:simplePos x="0" y="0"/>
                <wp:positionH relativeFrom="column">
                  <wp:posOffset>5600670</wp:posOffset>
                </wp:positionH>
                <wp:positionV relativeFrom="paragraph">
                  <wp:posOffset>3377950</wp:posOffset>
                </wp:positionV>
                <wp:extent cx="360" cy="360"/>
                <wp:effectExtent l="38100" t="38100" r="38100" b="38100"/>
                <wp:wrapNone/>
                <wp:docPr id="1862991762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AD4C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7" o:spid="_x0000_s1026" type="#_x0000_t75" style="position:absolute;margin-left:440.5pt;margin-top:265.5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NrPYATVAQAAnQQAABAAAAAA&#10;AAAAAAAAAAAA0wMAAGRycy9pbmsvaW5rMS54bWxQSwECLQAUAAYACAAAACEAH8am+98AAAALAQAA&#10;DwAAAAAAAAAAAAAAAADWBQAAZHJzL2Rvd25yZXYueG1sUEsBAi0AFAAGAAgAAAAhAHkYvJ2/AAAA&#10;IQEAABkAAAAAAAAAAAAAAAAA4gYAAGRycy9fcmVscy9lMm9Eb2MueG1sLnJlbHNQSwUGAAAAAAYA&#10;BgB4AQAA2Ac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0CE875" wp14:editId="6DFDAC59">
                <wp:simplePos x="0" y="0"/>
                <wp:positionH relativeFrom="column">
                  <wp:posOffset>360870</wp:posOffset>
                </wp:positionH>
                <wp:positionV relativeFrom="paragraph">
                  <wp:posOffset>615670</wp:posOffset>
                </wp:positionV>
                <wp:extent cx="1773720" cy="1327680"/>
                <wp:effectExtent l="38100" t="38100" r="36195" b="44450"/>
                <wp:wrapNone/>
                <wp:docPr id="740025597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773720" cy="13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57AF" id="墨迹 6" o:spid="_x0000_s1026" type="#_x0000_t75" style="position:absolute;margin-left:27.9pt;margin-top:48pt;width:140.65pt;height:10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6BEE98" wp14:editId="0B856832">
            <wp:extent cx="4643120" cy="3689350"/>
            <wp:effectExtent l="0" t="0" r="5080" b="6350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19477" b="20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716B4" w14:textId="77777777" w:rsidR="003B72E4" w:rsidRPr="003B72E4" w:rsidRDefault="003B72E4" w:rsidP="003B72E4">
      <w:pPr>
        <w:spacing w:line="276" w:lineRule="auto"/>
        <w:rPr>
          <w:rFonts w:hint="eastAsia"/>
          <w:b/>
          <w:bCs/>
          <w:sz w:val="24"/>
        </w:rPr>
      </w:pPr>
    </w:p>
    <w:p w14:paraId="46E937E6" w14:textId="779733C9" w:rsidR="0053310A" w:rsidRDefault="0053310A" w:rsidP="00FA642C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4  </w:t>
      </w:r>
      <w:r w:rsidRPr="0053310A">
        <w:rPr>
          <w:rFonts w:hint="eastAsia"/>
          <w:b/>
          <w:bCs/>
          <w:sz w:val="24"/>
        </w:rPr>
        <w:t>按键（轮询方式）</w:t>
      </w:r>
    </w:p>
    <w:p w14:paraId="21E9CF96" w14:textId="77777777" w:rsidR="000D5A47" w:rsidRPr="000D5A47" w:rsidRDefault="000D5A47" w:rsidP="000D5A47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四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 w:rsidRPr="000D5A47">
        <w:rPr>
          <w:rFonts w:ascii="宋体" w:hAnsi="宋体"/>
          <w:sz w:val="24"/>
        </w:rPr>
        <w:t>（此时，按KEY1键会控制LED1灯的亮灭，按KEY2键会控制LED2灯的亮灭）</w:t>
      </w:r>
    </w:p>
    <w:p w14:paraId="5FFFAC83" w14:textId="5E3CE06E" w:rsidR="000D5A47" w:rsidRDefault="000D5A47" w:rsidP="000D5A47">
      <w:pPr>
        <w:spacing w:line="276" w:lineRule="auto"/>
        <w:ind w:left="552"/>
        <w:rPr>
          <w:rStyle w:val="a"/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 w:rsidRPr="000D5A47">
        <w:rPr>
          <w:b/>
          <w:bCs/>
          <w:noProof/>
          <w:sz w:val="24"/>
        </w:rPr>
        <w:drawing>
          <wp:inline distT="0" distB="0" distL="0" distR="0" wp14:anchorId="0A353F35" wp14:editId="44366FE1">
            <wp:extent cx="2070100" cy="2761213"/>
            <wp:effectExtent l="0" t="0" r="6350" b="1270"/>
            <wp:docPr id="1029145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912" cy="276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b/>
          <w:bCs/>
          <w:noProof/>
          <w:sz w:val="24"/>
        </w:rPr>
        <w:drawing>
          <wp:inline distT="0" distB="0" distL="0" distR="0" wp14:anchorId="5B249398" wp14:editId="0CD0E038">
            <wp:extent cx="2070795" cy="2762140"/>
            <wp:effectExtent l="0" t="0" r="5715" b="635"/>
            <wp:docPr id="8664638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87" cy="2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2B8B" w14:textId="4C4499AF" w:rsidR="000D5A47" w:rsidRPr="000D5A47" w:rsidRDefault="000D5A47" w:rsidP="000D5A47">
      <w:pPr>
        <w:spacing w:line="276" w:lineRule="auto"/>
        <w:ind w:left="552"/>
        <w:rPr>
          <w:rFonts w:eastAsiaTheme="minorEastAsia" w:hint="eastAsia"/>
          <w:b/>
          <w:bCs/>
          <w:sz w:val="24"/>
        </w:rPr>
      </w:pPr>
      <w:r w:rsidRPr="000D5A47">
        <w:rPr>
          <w:noProof/>
        </w:rPr>
        <w:lastRenderedPageBreak/>
        <w:drawing>
          <wp:inline distT="0" distB="0" distL="0" distR="0" wp14:anchorId="236655C3" wp14:editId="3DF8CCAD">
            <wp:extent cx="2032000" cy="2710394"/>
            <wp:effectExtent l="0" t="0" r="6350" b="0"/>
            <wp:docPr id="14339077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97" cy="27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noProof/>
        </w:rPr>
        <w:t xml:space="preserve"> </w:t>
      </w:r>
      <w:r w:rsidRPr="000D5A47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rFonts w:eastAsiaTheme="minorEastAsia"/>
          <w:b/>
          <w:bCs/>
          <w:noProof/>
          <w:sz w:val="24"/>
        </w:rPr>
        <w:drawing>
          <wp:inline distT="0" distB="0" distL="0" distR="0" wp14:anchorId="782A2C2C" wp14:editId="5CFBABC0">
            <wp:extent cx="2044693" cy="2727325"/>
            <wp:effectExtent l="0" t="0" r="0" b="0"/>
            <wp:docPr id="6255086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14" cy="274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DEBA" w14:textId="33FB333B" w:rsidR="0053310A" w:rsidRDefault="0053310A" w:rsidP="00991BA2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5  </w:t>
      </w:r>
      <w:r w:rsidRPr="0053310A">
        <w:rPr>
          <w:rFonts w:hint="eastAsia"/>
          <w:b/>
          <w:bCs/>
          <w:sz w:val="24"/>
        </w:rPr>
        <w:t>按键（中断方式）</w:t>
      </w:r>
    </w:p>
    <w:p w14:paraId="4652ABE5" w14:textId="77777777" w:rsidR="000D5A47" w:rsidRPr="000D5A47" w:rsidRDefault="000D5A47" w:rsidP="000D5A47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五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 w:rsidRPr="000D5A47">
        <w:rPr>
          <w:rFonts w:ascii="宋体" w:hAnsi="宋体"/>
          <w:sz w:val="24"/>
        </w:rPr>
        <w:t>（此时，按KEY1键会控制LED1灯的亮灭）</w:t>
      </w:r>
    </w:p>
    <w:p w14:paraId="76F592A0" w14:textId="7B4A730F" w:rsidR="000D5A47" w:rsidRPr="000D5A47" w:rsidRDefault="000D5A47" w:rsidP="000D5A47">
      <w:pPr>
        <w:spacing w:line="276" w:lineRule="auto"/>
        <w:ind w:left="552"/>
        <w:rPr>
          <w:rFonts w:hint="eastAsia"/>
          <w:b/>
          <w:bCs/>
          <w:sz w:val="24"/>
        </w:rPr>
      </w:pPr>
      <w:r w:rsidRPr="000D5A47">
        <w:rPr>
          <w:b/>
          <w:bCs/>
          <w:noProof/>
          <w:sz w:val="24"/>
        </w:rPr>
        <w:drawing>
          <wp:inline distT="0" distB="0" distL="0" distR="0" wp14:anchorId="2E7718C3" wp14:editId="19368E3E">
            <wp:extent cx="2128005" cy="2838450"/>
            <wp:effectExtent l="0" t="0" r="5715" b="0"/>
            <wp:docPr id="3613845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298" cy="284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b/>
          <w:bCs/>
          <w:noProof/>
          <w:sz w:val="24"/>
        </w:rPr>
        <w:drawing>
          <wp:inline distT="0" distB="0" distL="0" distR="0" wp14:anchorId="643A9947" wp14:editId="6216A14A">
            <wp:extent cx="2118074" cy="2825204"/>
            <wp:effectExtent l="0" t="0" r="0" b="0"/>
            <wp:docPr id="17618307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691" cy="28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B9C1" w14:textId="7FC13C15" w:rsidR="0053310A" w:rsidRDefault="0053310A" w:rsidP="007A5E56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6  </w:t>
      </w:r>
      <w:r w:rsidRPr="0053310A">
        <w:rPr>
          <w:rFonts w:hint="eastAsia"/>
          <w:b/>
          <w:bCs/>
          <w:sz w:val="24"/>
        </w:rPr>
        <w:t>串口通信</w:t>
      </w:r>
    </w:p>
    <w:p w14:paraId="1532D2E8" w14:textId="0AECBF68" w:rsidR="000D5A47" w:rsidRPr="000D5A47" w:rsidRDefault="000D5A47" w:rsidP="000D5A47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六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>
        <w:rPr>
          <w:rFonts w:ascii="宋体" w:hAnsi="宋体" w:hint="eastAsia"/>
          <w:sz w:val="24"/>
        </w:rPr>
        <w:t>，</w:t>
      </w:r>
      <w:r w:rsidRPr="000D5A47">
        <w:rPr>
          <w:rFonts w:ascii="宋体" w:hAnsi="宋体"/>
          <w:sz w:val="24"/>
        </w:rPr>
        <w:t>程序执行后，Putty上会显示相应的字符（字符串）</w:t>
      </w:r>
    </w:p>
    <w:p w14:paraId="1D1C24B8" w14:textId="7A13DED0" w:rsidR="000D5A47" w:rsidRPr="000D5A47" w:rsidRDefault="000D5A47" w:rsidP="000D5A47">
      <w:pPr>
        <w:spacing w:line="276" w:lineRule="auto"/>
        <w:ind w:left="552"/>
        <w:rPr>
          <w:rFonts w:hint="eastAsia"/>
          <w:b/>
          <w:bCs/>
          <w:sz w:val="24"/>
        </w:rPr>
      </w:pPr>
      <w:r w:rsidRPr="000D5A47">
        <w:rPr>
          <w:b/>
          <w:bCs/>
          <w:noProof/>
          <w:sz w:val="24"/>
        </w:rPr>
        <w:lastRenderedPageBreak/>
        <w:drawing>
          <wp:inline distT="0" distB="0" distL="0" distR="0" wp14:anchorId="69308AC1" wp14:editId="2ACB3580">
            <wp:extent cx="5274310" cy="3372485"/>
            <wp:effectExtent l="0" t="0" r="2540" b="0"/>
            <wp:docPr id="16380404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3D3E" w14:textId="372C95AC" w:rsidR="0053310A" w:rsidRDefault="0053310A" w:rsidP="001F622B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7  A/D</w:t>
      </w:r>
      <w:r w:rsidRPr="0053310A">
        <w:rPr>
          <w:rFonts w:hint="eastAsia"/>
          <w:b/>
          <w:bCs/>
          <w:sz w:val="24"/>
        </w:rPr>
        <w:t>转换</w:t>
      </w:r>
    </w:p>
    <w:p w14:paraId="5D8207C5" w14:textId="77777777" w:rsidR="000D5A47" w:rsidRPr="000D5A47" w:rsidRDefault="000D5A47" w:rsidP="000D5A47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七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>
        <w:rPr>
          <w:rFonts w:ascii="宋体" w:hAnsi="宋体" w:hint="eastAsia"/>
          <w:sz w:val="24"/>
        </w:rPr>
        <w:t>，</w:t>
      </w:r>
      <w:r w:rsidRPr="000D5A47">
        <w:rPr>
          <w:rFonts w:ascii="宋体" w:hAnsi="宋体"/>
          <w:sz w:val="24"/>
        </w:rPr>
        <w:t>程序执行后，Putty上会显示A/D转换的值；旋转电位器，A/D转换值会改变</w:t>
      </w:r>
    </w:p>
    <w:p w14:paraId="40041759" w14:textId="0BF2F0AD" w:rsidR="000D5A47" w:rsidRDefault="000D5A47" w:rsidP="000D5A47">
      <w:pPr>
        <w:spacing w:line="276" w:lineRule="auto"/>
        <w:ind w:left="552"/>
        <w:rPr>
          <w:b/>
          <w:bCs/>
          <w:sz w:val="24"/>
        </w:rPr>
      </w:pPr>
      <w:r w:rsidRPr="000D5A47">
        <w:rPr>
          <w:b/>
          <w:bCs/>
          <w:noProof/>
          <w:sz w:val="24"/>
        </w:rPr>
        <w:drawing>
          <wp:inline distT="0" distB="0" distL="0" distR="0" wp14:anchorId="4515B2B1" wp14:editId="189332F5">
            <wp:extent cx="3473450" cy="2177493"/>
            <wp:effectExtent l="0" t="0" r="0" b="0"/>
            <wp:docPr id="10170663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037" cy="218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A2B8" w14:textId="7CFB8A53" w:rsidR="000D5A47" w:rsidRPr="000D5A47" w:rsidRDefault="000D5A47" w:rsidP="000D5A47">
      <w:pPr>
        <w:spacing w:line="276" w:lineRule="auto"/>
        <w:ind w:left="552"/>
        <w:rPr>
          <w:rFonts w:hint="eastAsia"/>
          <w:sz w:val="24"/>
        </w:rPr>
      </w:pPr>
      <w:r w:rsidRPr="000D5A47">
        <w:rPr>
          <w:noProof/>
          <w:sz w:val="24"/>
        </w:rPr>
        <w:drawing>
          <wp:inline distT="0" distB="0" distL="0" distR="0" wp14:anchorId="22D981F7" wp14:editId="7541D6EB">
            <wp:extent cx="3448050" cy="2152436"/>
            <wp:effectExtent l="0" t="0" r="0" b="635"/>
            <wp:docPr id="13006088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89" cy="216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EEEE" w14:textId="0EE0DB35" w:rsidR="0053310A" w:rsidRDefault="0053310A" w:rsidP="00437B81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>8  I2C</w:t>
      </w:r>
      <w:r w:rsidRPr="0053310A">
        <w:rPr>
          <w:rFonts w:hint="eastAsia"/>
          <w:b/>
          <w:bCs/>
          <w:sz w:val="24"/>
        </w:rPr>
        <w:t>总线（温度采集）</w:t>
      </w:r>
    </w:p>
    <w:p w14:paraId="2FE0A140" w14:textId="77777777" w:rsidR="005C2DB4" w:rsidRDefault="000D5A47" w:rsidP="005C2DB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lastRenderedPageBreak/>
        <w:t>按照样例一的步骤运行样例</w:t>
      </w:r>
      <w:r>
        <w:rPr>
          <w:rFonts w:ascii="宋体" w:hAnsi="宋体" w:hint="eastAsia"/>
          <w:sz w:val="24"/>
        </w:rPr>
        <w:t>八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 w:rsidR="005C2DB4">
        <w:rPr>
          <w:rFonts w:ascii="宋体" w:hAnsi="宋体" w:hint="eastAsia"/>
          <w:sz w:val="24"/>
        </w:rPr>
        <w:t>，</w:t>
      </w:r>
      <w:r w:rsidR="005C2DB4" w:rsidRPr="005C2DB4">
        <w:rPr>
          <w:rFonts w:ascii="宋体" w:hAnsi="宋体"/>
          <w:sz w:val="24"/>
        </w:rPr>
        <w:t>程序执行后，Putty上会显示温度传感器的值，将手指压到温度传感器芯片上，会增加温度值！</w:t>
      </w:r>
    </w:p>
    <w:p w14:paraId="29D1DEA5" w14:textId="320DA126" w:rsidR="005C2DB4" w:rsidRPr="005C2DB4" w:rsidRDefault="005C2DB4" w:rsidP="005C2DB4">
      <w:pPr>
        <w:spacing w:line="276" w:lineRule="auto"/>
        <w:ind w:left="552"/>
        <w:rPr>
          <w:rFonts w:ascii="宋体" w:hAnsi="宋体" w:hint="eastAsia"/>
          <w:sz w:val="24"/>
        </w:rPr>
      </w:pPr>
      <w:r w:rsidRPr="005C2DB4">
        <w:rPr>
          <w:rFonts w:ascii="宋体" w:hAnsi="宋体"/>
          <w:noProof/>
          <w:sz w:val="24"/>
        </w:rPr>
        <w:drawing>
          <wp:inline distT="0" distB="0" distL="0" distR="0" wp14:anchorId="4292914E" wp14:editId="25803984">
            <wp:extent cx="2432050" cy="3244002"/>
            <wp:effectExtent l="0" t="0" r="6350" b="0"/>
            <wp:docPr id="16605885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65" cy="324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7BC1" w14:textId="0F6D6E20" w:rsidR="000D5A47" w:rsidRPr="005C2DB4" w:rsidRDefault="005C2DB4" w:rsidP="000D5A47">
      <w:pPr>
        <w:spacing w:line="276" w:lineRule="auto"/>
        <w:ind w:left="552"/>
        <w:rPr>
          <w:rFonts w:hint="eastAsia"/>
          <w:b/>
          <w:bCs/>
          <w:sz w:val="24"/>
        </w:rPr>
      </w:pPr>
      <w:r w:rsidRPr="005C2DB4">
        <w:rPr>
          <w:b/>
          <w:bCs/>
          <w:noProof/>
          <w:sz w:val="24"/>
        </w:rPr>
        <w:drawing>
          <wp:inline distT="0" distB="0" distL="0" distR="0" wp14:anchorId="50921F45" wp14:editId="3CB57AE6">
            <wp:extent cx="5274310" cy="3328035"/>
            <wp:effectExtent l="0" t="0" r="2540" b="5715"/>
            <wp:docPr id="4343477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C6F6" w14:textId="320A3715" w:rsidR="0053310A" w:rsidRDefault="0053310A" w:rsidP="00B70388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9  </w:t>
      </w:r>
      <w:r w:rsidRPr="0053310A">
        <w:rPr>
          <w:rFonts w:hint="eastAsia"/>
          <w:b/>
          <w:bCs/>
          <w:sz w:val="24"/>
        </w:rPr>
        <w:t>定时器</w:t>
      </w:r>
    </w:p>
    <w:p w14:paraId="599EFE6C" w14:textId="77777777" w:rsidR="005C2DB4" w:rsidRPr="005C2DB4" w:rsidRDefault="000D5A47" w:rsidP="005C2DB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九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 w:rsidR="005C2DB4" w:rsidRPr="005C2DB4">
        <w:rPr>
          <w:rFonts w:ascii="宋体" w:hAnsi="宋体"/>
          <w:sz w:val="24"/>
        </w:rPr>
        <w:t>（此时，实验箱上的3个LED灯每隔1秒会点亮/熄灭）</w:t>
      </w:r>
    </w:p>
    <w:p w14:paraId="317075F4" w14:textId="0E156F40" w:rsidR="000D5A47" w:rsidRDefault="005C2DB4" w:rsidP="000D5A47">
      <w:pPr>
        <w:spacing w:line="276" w:lineRule="auto"/>
        <w:ind w:left="552"/>
        <w:rPr>
          <w:rStyle w:val="a"/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 w:rsidRPr="005C2DB4">
        <w:rPr>
          <w:b/>
          <w:bCs/>
          <w:noProof/>
          <w:sz w:val="24"/>
        </w:rPr>
        <w:lastRenderedPageBreak/>
        <w:drawing>
          <wp:inline distT="0" distB="0" distL="0" distR="0" wp14:anchorId="592239E9" wp14:editId="1B3A4545">
            <wp:extent cx="2051050" cy="2735803"/>
            <wp:effectExtent l="0" t="0" r="6350" b="7620"/>
            <wp:docPr id="39387380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641" cy="273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DB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C2DB4">
        <w:rPr>
          <w:b/>
          <w:bCs/>
          <w:noProof/>
          <w:sz w:val="24"/>
        </w:rPr>
        <w:drawing>
          <wp:inline distT="0" distB="0" distL="0" distR="0" wp14:anchorId="6062F05E" wp14:editId="0D65F37A">
            <wp:extent cx="2061262" cy="2749425"/>
            <wp:effectExtent l="0" t="0" r="0" b="0"/>
            <wp:docPr id="7929421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877" cy="276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4FC53" w14:textId="0DE314B5" w:rsidR="005C2DB4" w:rsidRDefault="005C2DB4" w:rsidP="000D5A47">
      <w:pPr>
        <w:spacing w:line="276" w:lineRule="auto"/>
        <w:ind w:left="552"/>
        <w:rPr>
          <w:rStyle w:val="a"/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 w:rsidRPr="005C2DB4">
        <w:rPr>
          <w:rFonts w:eastAsiaTheme="minorEastAsia"/>
          <w:b/>
          <w:bCs/>
          <w:noProof/>
          <w:sz w:val="24"/>
        </w:rPr>
        <w:drawing>
          <wp:inline distT="0" distB="0" distL="0" distR="0" wp14:anchorId="3FCCB2DB" wp14:editId="690C0698">
            <wp:extent cx="2051050" cy="2735804"/>
            <wp:effectExtent l="0" t="0" r="6350" b="7620"/>
            <wp:docPr id="1394971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668" cy="274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DB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C2DB4">
        <w:rPr>
          <w:rFonts w:eastAsiaTheme="minorEastAsia"/>
          <w:b/>
          <w:bCs/>
          <w:noProof/>
          <w:sz w:val="24"/>
        </w:rPr>
        <w:drawing>
          <wp:inline distT="0" distB="0" distL="0" distR="0" wp14:anchorId="4D900AE9" wp14:editId="6ECA7C36">
            <wp:extent cx="2042314" cy="2724150"/>
            <wp:effectExtent l="0" t="0" r="0" b="0"/>
            <wp:docPr id="13153636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545" cy="273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E2179" w14:textId="550E431D" w:rsidR="005C2DB4" w:rsidRPr="005C2DB4" w:rsidRDefault="005C2DB4" w:rsidP="000D5A47">
      <w:pPr>
        <w:spacing w:line="276" w:lineRule="auto"/>
        <w:ind w:left="552"/>
        <w:rPr>
          <w:rFonts w:eastAsiaTheme="minorEastAsia" w:hint="eastAsia"/>
          <w:b/>
          <w:bCs/>
          <w:sz w:val="24"/>
        </w:rPr>
      </w:pPr>
      <w:r w:rsidRPr="005C2DB4">
        <w:rPr>
          <w:rFonts w:eastAsiaTheme="minorEastAsia"/>
          <w:b/>
          <w:bCs/>
          <w:noProof/>
          <w:sz w:val="24"/>
        </w:rPr>
        <w:drawing>
          <wp:inline distT="0" distB="0" distL="0" distR="0" wp14:anchorId="01F91401" wp14:editId="16FFCF90">
            <wp:extent cx="2076450" cy="2769684"/>
            <wp:effectExtent l="0" t="0" r="0" b="0"/>
            <wp:docPr id="4503675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96" cy="277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2DB4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C2DB4">
        <w:rPr>
          <w:rFonts w:eastAsiaTheme="minorEastAsia"/>
          <w:b/>
          <w:bCs/>
          <w:noProof/>
          <w:sz w:val="24"/>
        </w:rPr>
        <w:drawing>
          <wp:inline distT="0" distB="0" distL="0" distR="0" wp14:anchorId="18EAAEA4" wp14:editId="11557896">
            <wp:extent cx="2072782" cy="2764790"/>
            <wp:effectExtent l="0" t="0" r="3810" b="0"/>
            <wp:docPr id="13832110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56" cy="27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D7AB" w14:textId="4EE25593" w:rsidR="0053310A" w:rsidRDefault="0053310A" w:rsidP="00194004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3310A">
        <w:rPr>
          <w:rFonts w:hint="eastAsia"/>
          <w:b/>
          <w:bCs/>
          <w:sz w:val="24"/>
        </w:rPr>
        <w:t>实验样例</w:t>
      </w:r>
      <w:r w:rsidRPr="0053310A">
        <w:rPr>
          <w:rFonts w:hint="eastAsia"/>
          <w:b/>
          <w:bCs/>
          <w:sz w:val="24"/>
        </w:rPr>
        <w:t xml:space="preserve">10  </w:t>
      </w:r>
      <w:r w:rsidRPr="0053310A">
        <w:rPr>
          <w:rFonts w:hint="eastAsia"/>
          <w:b/>
          <w:bCs/>
          <w:sz w:val="24"/>
        </w:rPr>
        <w:t>看门狗</w:t>
      </w:r>
    </w:p>
    <w:p w14:paraId="380C4675" w14:textId="77777777" w:rsidR="005C2DB4" w:rsidRPr="005C2DB4" w:rsidRDefault="000D5A47" w:rsidP="005C2DB4">
      <w:pPr>
        <w:spacing w:line="276" w:lineRule="auto"/>
        <w:ind w:left="552"/>
        <w:rPr>
          <w:rFonts w:ascii="宋体" w:hAnsi="宋体"/>
          <w:sz w:val="24"/>
        </w:rPr>
      </w:pPr>
      <w:r w:rsidRPr="003B72E4">
        <w:rPr>
          <w:rFonts w:ascii="宋体" w:hAnsi="宋体" w:hint="eastAsia"/>
          <w:sz w:val="24"/>
        </w:rPr>
        <w:t>按照样例一的步骤运行样例</w:t>
      </w:r>
      <w:r>
        <w:rPr>
          <w:rFonts w:ascii="宋体" w:hAnsi="宋体" w:hint="eastAsia"/>
          <w:sz w:val="24"/>
        </w:rPr>
        <w:t>十</w:t>
      </w:r>
      <w:r w:rsidRPr="003B72E4">
        <w:rPr>
          <w:rFonts w:ascii="宋体" w:hAnsi="宋体" w:hint="eastAsia"/>
          <w:sz w:val="24"/>
        </w:rPr>
        <w:t>，</w:t>
      </w:r>
      <w:r w:rsidRPr="003B72E4">
        <w:rPr>
          <w:rFonts w:ascii="宋体" w:hAnsi="宋体"/>
          <w:sz w:val="24"/>
        </w:rPr>
        <w:t>点击运行图标，运行实验工程</w:t>
      </w:r>
      <w:r w:rsidR="005C2DB4">
        <w:rPr>
          <w:rFonts w:ascii="宋体" w:hAnsi="宋体" w:hint="eastAsia"/>
          <w:sz w:val="24"/>
        </w:rPr>
        <w:t>，</w:t>
      </w:r>
      <w:r w:rsidR="005C2DB4" w:rsidRPr="005C2DB4">
        <w:rPr>
          <w:rFonts w:ascii="宋体" w:hAnsi="宋体"/>
          <w:sz w:val="24"/>
        </w:rPr>
        <w:t>程序执行</w:t>
      </w:r>
      <w:r w:rsidR="005C2DB4" w:rsidRPr="005C2DB4">
        <w:rPr>
          <w:rFonts w:ascii="宋体" w:hAnsi="宋体"/>
          <w:sz w:val="24"/>
        </w:rPr>
        <w:lastRenderedPageBreak/>
        <w:t>后，每隔1秒计数减1；计数减到0后，喂狗1次；同时在Putty上显示相应的内容</w:t>
      </w:r>
    </w:p>
    <w:p w14:paraId="3E456A66" w14:textId="4FC2A07C" w:rsidR="000D5A47" w:rsidRPr="005C2DB4" w:rsidRDefault="005C2DB4" w:rsidP="000D5A47">
      <w:pPr>
        <w:spacing w:line="276" w:lineRule="auto"/>
        <w:ind w:left="552"/>
        <w:rPr>
          <w:rFonts w:hint="eastAsia"/>
          <w:b/>
          <w:bCs/>
          <w:sz w:val="24"/>
        </w:rPr>
      </w:pPr>
      <w:r w:rsidRPr="005C2DB4">
        <w:rPr>
          <w:b/>
          <w:bCs/>
          <w:noProof/>
          <w:sz w:val="24"/>
        </w:rPr>
        <w:drawing>
          <wp:inline distT="0" distB="0" distL="0" distR="0" wp14:anchorId="36BC256E" wp14:editId="6E320E24">
            <wp:extent cx="5274310" cy="3348355"/>
            <wp:effectExtent l="0" t="0" r="2540" b="4445"/>
            <wp:docPr id="10245274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0EEB" w14:textId="77777777" w:rsidR="00D47EFD" w:rsidRDefault="00D47EFD" w:rsidP="00F7221E">
      <w:pPr>
        <w:spacing w:line="276" w:lineRule="auto"/>
        <w:ind w:left="992"/>
        <w:rPr>
          <w:b/>
          <w:bCs/>
          <w:sz w:val="24"/>
        </w:rPr>
      </w:pPr>
    </w:p>
    <w:p w14:paraId="41F9A7F6" w14:textId="14B8775E" w:rsidR="00EC0BAC" w:rsidRDefault="00EC0BAC" w:rsidP="008C275D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BA73CF">
        <w:rPr>
          <w:rFonts w:hint="eastAsia"/>
          <w:b/>
          <w:bCs/>
          <w:sz w:val="24"/>
        </w:rPr>
        <w:t>（课后完成）在自己的电脑上</w:t>
      </w:r>
      <w:r w:rsidR="0053310A" w:rsidRPr="00BA73CF">
        <w:rPr>
          <w:rFonts w:hint="eastAsia"/>
          <w:b/>
          <w:bCs/>
          <w:sz w:val="24"/>
        </w:rPr>
        <w:t>安装</w:t>
      </w:r>
      <w:r w:rsidR="0053310A" w:rsidRPr="00BA73CF">
        <w:rPr>
          <w:rFonts w:hint="eastAsia"/>
          <w:b/>
          <w:bCs/>
          <w:sz w:val="24"/>
        </w:rPr>
        <w:t>VMware</w:t>
      </w:r>
      <w:r w:rsidR="0053310A" w:rsidRPr="00BA73CF">
        <w:rPr>
          <w:rFonts w:hint="eastAsia"/>
          <w:b/>
          <w:bCs/>
          <w:sz w:val="24"/>
        </w:rPr>
        <w:t>，解压</w:t>
      </w:r>
      <w:r w:rsidR="0053310A" w:rsidRPr="00BA73CF">
        <w:rPr>
          <w:rFonts w:hint="eastAsia"/>
          <w:b/>
          <w:bCs/>
          <w:sz w:val="24"/>
        </w:rPr>
        <w:t>Ubuntu</w:t>
      </w:r>
      <w:r w:rsidR="0053310A" w:rsidRPr="00BA73CF">
        <w:rPr>
          <w:rFonts w:hint="eastAsia"/>
          <w:b/>
          <w:bCs/>
          <w:sz w:val="24"/>
        </w:rPr>
        <w:t>虚拟机压缩文件，打开</w:t>
      </w:r>
      <w:r w:rsidR="0053310A" w:rsidRPr="00BA73CF">
        <w:rPr>
          <w:rFonts w:hint="eastAsia"/>
          <w:b/>
          <w:bCs/>
          <w:sz w:val="24"/>
        </w:rPr>
        <w:t>Ubuntu</w:t>
      </w:r>
      <w:r w:rsidR="0053310A" w:rsidRPr="00BA73CF">
        <w:rPr>
          <w:rFonts w:hint="eastAsia"/>
          <w:b/>
          <w:bCs/>
          <w:sz w:val="24"/>
        </w:rPr>
        <w:t>虚拟机；</w:t>
      </w:r>
    </w:p>
    <w:sectPr w:rsidR="00EC0BAC"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3D0959" w14:textId="77777777" w:rsidR="00D67D18" w:rsidRDefault="00D67D18" w:rsidP="003129BF">
      <w:r>
        <w:separator/>
      </w:r>
    </w:p>
  </w:endnote>
  <w:endnote w:type="continuationSeparator" w:id="0">
    <w:p w14:paraId="0C9C2076" w14:textId="77777777" w:rsidR="00D67D18" w:rsidRDefault="00D67D18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89E19" w14:textId="77777777" w:rsidR="00D67D18" w:rsidRDefault="00D67D18" w:rsidP="003129BF">
      <w:r>
        <w:separator/>
      </w:r>
    </w:p>
  </w:footnote>
  <w:footnote w:type="continuationSeparator" w:id="0">
    <w:p w14:paraId="7C5FA93F" w14:textId="77777777" w:rsidR="00D67D18" w:rsidRDefault="00D67D18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19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2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3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4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21E3E36"/>
    <w:multiLevelType w:val="multilevel"/>
    <w:tmpl w:val="0409001D"/>
    <w:numStyleLink w:val="1"/>
  </w:abstractNum>
  <w:abstractNum w:abstractNumId="30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1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99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2" w:hanging="440"/>
      </w:pPr>
      <w:rPr>
        <w:rFonts w:ascii="Wingdings" w:hAnsi="Wingdings" w:hint="default"/>
      </w:rPr>
    </w:lvl>
  </w:abstractNum>
  <w:num w:numId="1" w16cid:durableId="1613054885">
    <w:abstractNumId w:val="23"/>
  </w:num>
  <w:num w:numId="2" w16cid:durableId="1580676172">
    <w:abstractNumId w:val="30"/>
  </w:num>
  <w:num w:numId="3" w16cid:durableId="804928794">
    <w:abstractNumId w:val="18"/>
  </w:num>
  <w:num w:numId="4" w16cid:durableId="1500852070">
    <w:abstractNumId w:val="10"/>
  </w:num>
  <w:num w:numId="5" w16cid:durableId="977803292">
    <w:abstractNumId w:val="24"/>
  </w:num>
  <w:num w:numId="6" w16cid:durableId="313605151">
    <w:abstractNumId w:val="15"/>
  </w:num>
  <w:num w:numId="7" w16cid:durableId="930698306">
    <w:abstractNumId w:val="28"/>
  </w:num>
  <w:num w:numId="8" w16cid:durableId="1627347919">
    <w:abstractNumId w:val="22"/>
  </w:num>
  <w:num w:numId="9" w16cid:durableId="1137576458">
    <w:abstractNumId w:val="29"/>
  </w:num>
  <w:num w:numId="10" w16cid:durableId="2102216413">
    <w:abstractNumId w:val="17"/>
  </w:num>
  <w:num w:numId="11" w16cid:durableId="1723940448">
    <w:abstractNumId w:val="12"/>
  </w:num>
  <w:num w:numId="12" w16cid:durableId="177161854">
    <w:abstractNumId w:val="0"/>
  </w:num>
  <w:num w:numId="13" w16cid:durableId="549654327">
    <w:abstractNumId w:val="14"/>
  </w:num>
  <w:num w:numId="14" w16cid:durableId="822505789">
    <w:abstractNumId w:val="4"/>
  </w:num>
  <w:num w:numId="15" w16cid:durableId="1606843428">
    <w:abstractNumId w:val="16"/>
  </w:num>
  <w:num w:numId="16" w16cid:durableId="1585921619">
    <w:abstractNumId w:val="25"/>
  </w:num>
  <w:num w:numId="17" w16cid:durableId="538975887">
    <w:abstractNumId w:val="8"/>
  </w:num>
  <w:num w:numId="18" w16cid:durableId="330330451">
    <w:abstractNumId w:val="9"/>
  </w:num>
  <w:num w:numId="19" w16cid:durableId="1295990251">
    <w:abstractNumId w:val="27"/>
  </w:num>
  <w:num w:numId="20" w16cid:durableId="1082986984">
    <w:abstractNumId w:val="2"/>
  </w:num>
  <w:num w:numId="21" w16cid:durableId="1962960098">
    <w:abstractNumId w:val="26"/>
  </w:num>
  <w:num w:numId="22" w16cid:durableId="462963557">
    <w:abstractNumId w:val="1"/>
  </w:num>
  <w:num w:numId="23" w16cid:durableId="518931664">
    <w:abstractNumId w:val="21"/>
  </w:num>
  <w:num w:numId="24" w16cid:durableId="1799641678">
    <w:abstractNumId w:val="7"/>
  </w:num>
  <w:num w:numId="25" w16cid:durableId="2116366364">
    <w:abstractNumId w:val="5"/>
  </w:num>
  <w:num w:numId="26" w16cid:durableId="1391228448">
    <w:abstractNumId w:val="6"/>
  </w:num>
  <w:num w:numId="27" w16cid:durableId="1230462075">
    <w:abstractNumId w:val="19"/>
  </w:num>
  <w:num w:numId="28" w16cid:durableId="485122987">
    <w:abstractNumId w:val="3"/>
  </w:num>
  <w:num w:numId="29" w16cid:durableId="973873850">
    <w:abstractNumId w:val="11"/>
  </w:num>
  <w:num w:numId="30" w16cid:durableId="787699272">
    <w:abstractNumId w:val="13"/>
  </w:num>
  <w:num w:numId="31" w16cid:durableId="197744304">
    <w:abstractNumId w:val="31"/>
  </w:num>
  <w:num w:numId="32" w16cid:durableId="2114592448">
    <w:abstractNumId w:val="20"/>
  </w:num>
  <w:num w:numId="33" w16cid:durableId="60531427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970E1"/>
    <w:rsid w:val="000B6331"/>
    <w:rsid w:val="000D5793"/>
    <w:rsid w:val="000D5A47"/>
    <w:rsid w:val="000F2E8E"/>
    <w:rsid w:val="000F72D2"/>
    <w:rsid w:val="00152D1A"/>
    <w:rsid w:val="0019161A"/>
    <w:rsid w:val="001B365A"/>
    <w:rsid w:val="001F5230"/>
    <w:rsid w:val="00267354"/>
    <w:rsid w:val="00287D1F"/>
    <w:rsid w:val="002A4C3C"/>
    <w:rsid w:val="002F645F"/>
    <w:rsid w:val="00303BC8"/>
    <w:rsid w:val="003129BF"/>
    <w:rsid w:val="003B72E4"/>
    <w:rsid w:val="003D6E31"/>
    <w:rsid w:val="00424FFC"/>
    <w:rsid w:val="0042547D"/>
    <w:rsid w:val="0045575F"/>
    <w:rsid w:val="004A3AF2"/>
    <w:rsid w:val="004D62C2"/>
    <w:rsid w:val="0052407E"/>
    <w:rsid w:val="0053310A"/>
    <w:rsid w:val="005760B8"/>
    <w:rsid w:val="005A326E"/>
    <w:rsid w:val="005C266D"/>
    <w:rsid w:val="005C2DB4"/>
    <w:rsid w:val="005D07C6"/>
    <w:rsid w:val="005D5D0D"/>
    <w:rsid w:val="00613565"/>
    <w:rsid w:val="006642A9"/>
    <w:rsid w:val="006975EB"/>
    <w:rsid w:val="006B6EED"/>
    <w:rsid w:val="006F2421"/>
    <w:rsid w:val="006F3C65"/>
    <w:rsid w:val="00751F66"/>
    <w:rsid w:val="007D28EF"/>
    <w:rsid w:val="007F30BC"/>
    <w:rsid w:val="0085329C"/>
    <w:rsid w:val="00882F23"/>
    <w:rsid w:val="008C30F4"/>
    <w:rsid w:val="008D4BE9"/>
    <w:rsid w:val="008E3975"/>
    <w:rsid w:val="009210DE"/>
    <w:rsid w:val="009463EE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A73CF"/>
    <w:rsid w:val="00BB0182"/>
    <w:rsid w:val="00BC26CA"/>
    <w:rsid w:val="00BC5C04"/>
    <w:rsid w:val="00BD6392"/>
    <w:rsid w:val="00CF3F0A"/>
    <w:rsid w:val="00D31550"/>
    <w:rsid w:val="00D44138"/>
    <w:rsid w:val="00D47EFD"/>
    <w:rsid w:val="00D67D18"/>
    <w:rsid w:val="00DA1B71"/>
    <w:rsid w:val="00DE225E"/>
    <w:rsid w:val="00E23746"/>
    <w:rsid w:val="00E700EC"/>
    <w:rsid w:val="00EA05C7"/>
    <w:rsid w:val="00EC0BAC"/>
    <w:rsid w:val="00F23417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customXml" Target="ink/ink2.xml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20" Type="http://schemas.openxmlformats.org/officeDocument/2006/relationships/customXml" Target="ink/ink1.xml"/><Relationship Id="rId41" Type="http://schemas.openxmlformats.org/officeDocument/2006/relationships/image" Target="media/image3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3:09:41.7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3T13:09:40.6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2842 3688 24575,'-315'0'0,"-353"-1"0,552-3 0,-1-4 0,2-6 0,-162-40 0,233 42 0,0-2 0,1-2 0,1-2 0,0-2 0,2-1 0,-67-47 0,-331-286 0,396 315 0,1-2 0,-40-53 0,58 63 0,1-1 0,2-1 0,1-1 0,-17-41 0,5-8 0,3-1 0,3-2 0,5 0 0,3-1 0,4-1 0,4 0 0,2-98 0,8 156 0,2 0 0,0 1 0,2-1 0,2 1 0,0 0 0,14-33 0,-5 25 0,1 2 0,1 0 0,3 0 0,25-33 0,8 2 0,3 3 0,2 2 0,119-94 0,-58 63-148,204-119 0,156-30-534,22 42-74,5 22 237,-266 95 445,-58 25 1150,-147 48-781,0 2 0,1 2 1,46-2-1,120 4-230,436-17-60,27 8-5,-660 12 0,1 1 0,0 0 0,-1 0 0,0 0 0,1 1 0,-1 0 0,0 0 0,0 1 0,0-1 0,0 1 0,0 1 0,0-1 0,-1 1 0,9 8 0,-6-4 0,0 1 0,-1 1 0,0-1 0,0 1 0,-1 0 0,0 1 0,5 13 0,70 189 0,-66-171 0,8 30 0,-3 2 0,-3 0 0,11 105 0,-18-51 0,-8 154 0,-3-232 0,-3 0 0,-2-1 0,-2 0 0,-3 0 0,-1 0 0,-2-2 0,-3 0 0,-2 0 0,-30 53 0,7-27 0,-4-2 0,-3-2 0,-2-2 0,-4-3 0,-2-2 0,-4-2 0,-101 77 0,-202 105 0,290-196 0,-233 143 0,-373 168 0,454-267 0,40-18 0,106-39 0,-133 36 0,105-37 0,-107 46 0,114-43-669,-141 28 1,241-63 640,-28 6-6798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10</Pages>
  <Words>543</Words>
  <Characters>626</Characters>
  <Application>Microsoft Office Word</Application>
  <DocSecurity>0</DocSecurity>
  <Lines>78</Lines>
  <Paragraphs>83</Paragraphs>
  <ScaleCrop>false</ScaleCrop>
  <Company>MC SYSTEM</Company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6</cp:revision>
  <dcterms:created xsi:type="dcterms:W3CDTF">2024-09-22T03:00:00Z</dcterms:created>
  <dcterms:modified xsi:type="dcterms:W3CDTF">2025-09-23T13:23:00Z</dcterms:modified>
</cp:coreProperties>
</file>